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4"/>
        <w:tblW w:w="528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694"/>
        <w:gridCol w:w="5130"/>
        <w:gridCol w:w="3600"/>
      </w:tblGrid>
      <w:tr w:rsidR="00F0634B" w:rsidRPr="00B12800" w14:paraId="3EB4B1A0" w14:textId="77777777" w:rsidTr="000C4313">
        <w:trPr>
          <w:trHeight w:val="270"/>
        </w:trPr>
        <w:tc>
          <w:tcPr>
            <w:tcW w:w="11424" w:type="dxa"/>
            <w:gridSpan w:val="3"/>
          </w:tcPr>
          <w:p w14:paraId="46B66A53" w14:textId="690DBEEC" w:rsidR="00F0634B" w:rsidRDefault="00F0634B" w:rsidP="000C4313">
            <w:pPr>
              <w:pStyle w:val="Title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ΑΤΖΕΝΤΑ </w:t>
            </w:r>
            <w:r w:rsidR="00144773">
              <w:rPr>
                <w:lang w:val="el-GR"/>
              </w:rPr>
              <w:t xml:space="preserve">διαδικτυακησ </w:t>
            </w:r>
            <w:r>
              <w:rPr>
                <w:lang w:val="el-GR"/>
              </w:rPr>
              <w:t>ΗΜΕΡΙΔΑΣ</w:t>
            </w:r>
          </w:p>
          <w:p w14:paraId="5F19D97A" w14:textId="77777777" w:rsidR="00F0634B" w:rsidRDefault="00F0634B" w:rsidP="000C4313">
            <w:pPr>
              <w:spacing w:before="0"/>
              <w:ind w:left="0"/>
              <w:rPr>
                <w:color w:val="FFFFFF" w:themeColor="background1"/>
                <w:sz w:val="28"/>
                <w:szCs w:val="28"/>
                <w:lang w:val="el-GR"/>
              </w:rPr>
            </w:pPr>
            <w:r>
              <w:rPr>
                <w:color w:val="FFFFFF" w:themeColor="background1"/>
                <w:sz w:val="28"/>
                <w:szCs w:val="28"/>
                <w:lang w:val="el-GR"/>
              </w:rPr>
              <w:t>«</w:t>
            </w:r>
            <w:r w:rsidRPr="000D1DA2">
              <w:rPr>
                <w:color w:val="FFFFFF" w:themeColor="background1"/>
                <w:sz w:val="28"/>
                <w:szCs w:val="28"/>
                <w:lang w:val="el-GR"/>
              </w:rPr>
              <w:t>Ανασκαφικά ευρήματα, γη, θάλασσα και νέες τεχνολογίες</w:t>
            </w:r>
            <w:r>
              <w:rPr>
                <w:color w:val="FFFFFF" w:themeColor="background1"/>
                <w:sz w:val="28"/>
                <w:szCs w:val="28"/>
                <w:lang w:val="el-GR"/>
              </w:rPr>
              <w:t>»</w:t>
            </w:r>
          </w:p>
          <w:p w14:paraId="7DB909AA" w14:textId="77777777" w:rsidR="00F0634B" w:rsidRPr="00B12800" w:rsidRDefault="00F0634B" w:rsidP="000C4313">
            <w:pPr>
              <w:spacing w:before="0"/>
              <w:ind w:left="0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  <w:lang w:val="el-GR"/>
              </w:rPr>
              <w:t>Συνδιοργάνωση</w:t>
            </w:r>
            <w:r w:rsidRPr="00B12800">
              <w:rPr>
                <w:color w:val="FFFFFF" w:themeColor="background1"/>
                <w:sz w:val="28"/>
                <w:szCs w:val="28"/>
              </w:rPr>
              <w:t xml:space="preserve">: </w:t>
            </w:r>
            <w:hyperlink r:id="rId9" w:history="1">
              <w:r w:rsidRPr="00FA268A">
                <w:rPr>
                  <w:rStyle w:val="Hyperlink"/>
                  <w:sz w:val="28"/>
                  <w:szCs w:val="28"/>
                </w:rPr>
                <w:t>I</w:t>
              </w:r>
              <w:r w:rsidRPr="00B12800">
                <w:rPr>
                  <w:rStyle w:val="Hyperlink"/>
                  <w:sz w:val="28"/>
                  <w:szCs w:val="28"/>
                </w:rPr>
                <w:t>-</w:t>
              </w:r>
              <w:r w:rsidRPr="00FA268A">
                <w:rPr>
                  <w:rStyle w:val="Hyperlink"/>
                  <w:sz w:val="28"/>
                  <w:szCs w:val="28"/>
                </w:rPr>
                <w:t>blueCulture</w:t>
              </w:r>
            </w:hyperlink>
            <w:r w:rsidRPr="00B12800">
              <w:rPr>
                <w:color w:val="FFFFFF" w:themeColor="background1"/>
                <w:sz w:val="28"/>
                <w:szCs w:val="28"/>
              </w:rPr>
              <w:t xml:space="preserve">, </w:t>
            </w:r>
            <w:hyperlink r:id="rId10" w:history="1">
              <w:r w:rsidRPr="00D06DFE">
                <w:rPr>
                  <w:rStyle w:val="Hyperlink"/>
                  <w:sz w:val="28"/>
                  <w:szCs w:val="28"/>
                </w:rPr>
                <w:t>U-ArchaeoRov</w:t>
              </w:r>
            </w:hyperlink>
            <w:r>
              <w:rPr>
                <w:color w:val="FFFFFF" w:themeColor="background1"/>
                <w:sz w:val="28"/>
                <w:szCs w:val="28"/>
              </w:rPr>
              <w:t xml:space="preserve">, </w:t>
            </w:r>
            <w:hyperlink r:id="rId11" w:history="1">
              <w:r w:rsidRPr="00F0634B">
                <w:rPr>
                  <w:rStyle w:val="Hyperlink"/>
                  <w:sz w:val="28"/>
                  <w:szCs w:val="28"/>
                </w:rPr>
                <w:t>Archaeorama</w:t>
              </w:r>
            </w:hyperlink>
          </w:p>
        </w:tc>
      </w:tr>
      <w:tr w:rsidR="00F0634B" w:rsidRPr="00B12800" w14:paraId="1D51595B" w14:textId="77777777" w:rsidTr="000C4313">
        <w:trPr>
          <w:trHeight w:val="80"/>
        </w:trPr>
        <w:tc>
          <w:tcPr>
            <w:tcW w:w="11424" w:type="dxa"/>
            <w:gridSpan w:val="3"/>
            <w:vAlign w:val="bottom"/>
          </w:tcPr>
          <w:p w14:paraId="350F0C23" w14:textId="77777777" w:rsidR="00F0634B" w:rsidRPr="00B12800" w:rsidRDefault="00F0634B" w:rsidP="000C4313">
            <w:pPr>
              <w:pStyle w:val="ContactInfo"/>
            </w:pPr>
          </w:p>
        </w:tc>
      </w:tr>
      <w:tr w:rsidR="00F0634B" w:rsidRPr="0041428F" w14:paraId="186835AF" w14:textId="77777777" w:rsidTr="000C4313">
        <w:trPr>
          <w:trHeight w:val="492"/>
        </w:trPr>
        <w:tc>
          <w:tcPr>
            <w:tcW w:w="2694" w:type="dxa"/>
          </w:tcPr>
          <w:p w14:paraId="54DDCC34" w14:textId="77777777" w:rsidR="00F0634B" w:rsidRPr="000D1DA2" w:rsidRDefault="00F0634B" w:rsidP="000C4313">
            <w:pPr>
              <w:pStyle w:val="MeetingInfo"/>
              <w:ind w:left="0"/>
              <w:rPr>
                <w:sz w:val="28"/>
                <w:szCs w:val="28"/>
              </w:rPr>
            </w:pPr>
            <w:r w:rsidRPr="000D1DA2">
              <w:rPr>
                <w:sz w:val="28"/>
                <w:szCs w:val="28"/>
              </w:rPr>
              <w:t>Webex Link:</w:t>
            </w:r>
          </w:p>
        </w:tc>
        <w:tc>
          <w:tcPr>
            <w:tcW w:w="5130" w:type="dxa"/>
          </w:tcPr>
          <w:p w14:paraId="5BEFC00E" w14:textId="77777777" w:rsidR="00F0634B" w:rsidRPr="000D1DA2" w:rsidRDefault="006B32D1" w:rsidP="000C4313">
            <w:pPr>
              <w:pStyle w:val="ContactInfo"/>
              <w:rPr>
                <w:sz w:val="28"/>
                <w:szCs w:val="28"/>
              </w:rPr>
            </w:pPr>
            <w:hyperlink r:id="rId12" w:history="1">
              <w:r w:rsidR="00F0634B" w:rsidRPr="000D1DA2">
                <w:rPr>
                  <w:rStyle w:val="Hyperlink"/>
                  <w:sz w:val="28"/>
                  <w:szCs w:val="28"/>
                </w:rPr>
                <w:t>Click</w:t>
              </w:r>
            </w:hyperlink>
          </w:p>
        </w:tc>
        <w:tc>
          <w:tcPr>
            <w:tcW w:w="3600" w:type="dxa"/>
            <w:vAlign w:val="bottom"/>
          </w:tcPr>
          <w:p w14:paraId="17A7B8C6" w14:textId="77777777" w:rsidR="00F0634B" w:rsidRDefault="00F0634B" w:rsidP="000C4313">
            <w:pPr>
              <w:pStyle w:val="ContactInfo"/>
            </w:pPr>
          </w:p>
        </w:tc>
      </w:tr>
      <w:tr w:rsidR="00F0634B" w:rsidRPr="0041428F" w14:paraId="4446C8DC" w14:textId="77777777" w:rsidTr="000C4313">
        <w:trPr>
          <w:trHeight w:val="492"/>
        </w:trPr>
        <w:tc>
          <w:tcPr>
            <w:tcW w:w="2694" w:type="dxa"/>
          </w:tcPr>
          <w:p w14:paraId="70E0456D" w14:textId="77777777" w:rsidR="00F0634B" w:rsidRPr="000D1DA2" w:rsidRDefault="00F0634B" w:rsidP="000C4313">
            <w:pPr>
              <w:pStyle w:val="MeetingInfo"/>
              <w:ind w:left="0"/>
              <w:rPr>
                <w:sz w:val="28"/>
                <w:szCs w:val="28"/>
              </w:rPr>
            </w:pPr>
            <w:r w:rsidRPr="000D1DA2">
              <w:rPr>
                <w:sz w:val="28"/>
                <w:szCs w:val="28"/>
                <w:lang w:val="el-GR"/>
              </w:rPr>
              <w:t>Ημερομηνία</w:t>
            </w:r>
            <w:r w:rsidRPr="000D1DA2">
              <w:rPr>
                <w:sz w:val="28"/>
                <w:szCs w:val="28"/>
              </w:rPr>
              <w:t>:</w:t>
            </w:r>
          </w:p>
        </w:tc>
        <w:tc>
          <w:tcPr>
            <w:tcW w:w="5130" w:type="dxa"/>
          </w:tcPr>
          <w:p w14:paraId="66D4520B" w14:textId="77777777" w:rsidR="00F0634B" w:rsidRPr="000D1DA2" w:rsidRDefault="00F0634B" w:rsidP="000C4313">
            <w:pPr>
              <w:pStyle w:val="ContactInfo"/>
              <w:rPr>
                <w:sz w:val="28"/>
                <w:szCs w:val="28"/>
              </w:rPr>
            </w:pPr>
            <w:r w:rsidRPr="000D1DA2">
              <w:rPr>
                <w:sz w:val="28"/>
                <w:szCs w:val="28"/>
              </w:rPr>
              <w:t>27/03/2023</w:t>
            </w:r>
          </w:p>
        </w:tc>
        <w:tc>
          <w:tcPr>
            <w:tcW w:w="3600" w:type="dxa"/>
            <w:vAlign w:val="bottom"/>
          </w:tcPr>
          <w:p w14:paraId="7A5C5C1D" w14:textId="77777777" w:rsidR="00F0634B" w:rsidRDefault="00F0634B" w:rsidP="000C4313">
            <w:pPr>
              <w:pStyle w:val="ContactInfo"/>
            </w:pPr>
          </w:p>
        </w:tc>
      </w:tr>
      <w:tr w:rsidR="00F0634B" w:rsidRPr="0041428F" w14:paraId="5C0AF291" w14:textId="77777777" w:rsidTr="000C4313">
        <w:trPr>
          <w:trHeight w:val="492"/>
        </w:trPr>
        <w:tc>
          <w:tcPr>
            <w:tcW w:w="2694" w:type="dxa"/>
          </w:tcPr>
          <w:p w14:paraId="6A94715E" w14:textId="77777777" w:rsidR="00F0634B" w:rsidRPr="000D1DA2" w:rsidRDefault="00F0634B" w:rsidP="000C4313">
            <w:pPr>
              <w:pStyle w:val="MeetingInfo"/>
              <w:ind w:left="0"/>
              <w:rPr>
                <w:sz w:val="28"/>
                <w:szCs w:val="28"/>
              </w:rPr>
            </w:pPr>
            <w:r w:rsidRPr="000D1DA2">
              <w:rPr>
                <w:sz w:val="28"/>
                <w:szCs w:val="28"/>
                <w:lang w:val="el-GR"/>
              </w:rPr>
              <w:t>Ώρα</w:t>
            </w:r>
            <w:r w:rsidRPr="000D1DA2">
              <w:rPr>
                <w:sz w:val="28"/>
                <w:szCs w:val="28"/>
              </w:rPr>
              <w:t>:</w:t>
            </w:r>
          </w:p>
        </w:tc>
        <w:tc>
          <w:tcPr>
            <w:tcW w:w="5130" w:type="dxa"/>
          </w:tcPr>
          <w:p w14:paraId="5BCE0DFF" w14:textId="77777777" w:rsidR="00F0634B" w:rsidRDefault="00F0634B" w:rsidP="000C4313">
            <w:pPr>
              <w:pStyle w:val="ContactInfo"/>
              <w:rPr>
                <w:rStyle w:val="Strong"/>
                <w:b w:val="0"/>
                <w:bCs w:val="0"/>
                <w:sz w:val="28"/>
                <w:szCs w:val="28"/>
                <w:lang w:val="el-GR"/>
              </w:rPr>
            </w:pPr>
            <w:r w:rsidRPr="000D1DA2">
              <w:rPr>
                <w:rStyle w:val="Strong"/>
                <w:b w:val="0"/>
                <w:bCs w:val="0"/>
                <w:sz w:val="28"/>
                <w:szCs w:val="28"/>
                <w:lang w:val="el-GR"/>
              </w:rPr>
              <w:t>11:00-14:00</w:t>
            </w:r>
          </w:p>
          <w:p w14:paraId="0AFBCA3B" w14:textId="7F1F039D" w:rsidR="00F0634B" w:rsidRPr="000D1DA2" w:rsidRDefault="00F0634B" w:rsidP="000C4313">
            <w:pPr>
              <w:pStyle w:val="ContactInfo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bottom"/>
          </w:tcPr>
          <w:p w14:paraId="7889DDB2" w14:textId="77777777" w:rsidR="00F0634B" w:rsidRDefault="00F0634B" w:rsidP="000C4313">
            <w:pPr>
              <w:pStyle w:val="ContactInfo"/>
            </w:pPr>
          </w:p>
        </w:tc>
      </w:tr>
      <w:tr w:rsidR="00F0634B" w:rsidRPr="0041428F" w14:paraId="089AA6E9" w14:textId="77777777" w:rsidTr="000C4313">
        <w:trPr>
          <w:trHeight w:val="492"/>
        </w:trPr>
        <w:tc>
          <w:tcPr>
            <w:tcW w:w="2694" w:type="dxa"/>
          </w:tcPr>
          <w:p w14:paraId="2B089D16" w14:textId="52115CB9" w:rsidR="00F0634B" w:rsidRDefault="00F0634B" w:rsidP="000C4313">
            <w:pPr>
              <w:pStyle w:val="MeetingInfo"/>
            </w:pPr>
          </w:p>
        </w:tc>
        <w:tc>
          <w:tcPr>
            <w:tcW w:w="5130" w:type="dxa"/>
          </w:tcPr>
          <w:p w14:paraId="047F2ADD" w14:textId="2763A554" w:rsidR="00F0634B" w:rsidRDefault="00F0634B" w:rsidP="000C4313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1D9C19E8" w14:textId="77777777" w:rsidR="00F0634B" w:rsidRDefault="00F0634B" w:rsidP="000C4313">
            <w:pPr>
              <w:pStyle w:val="ContactInfo"/>
            </w:pPr>
          </w:p>
        </w:tc>
      </w:tr>
    </w:tbl>
    <w:p w14:paraId="601DE64E" w14:textId="4A0FF688" w:rsidR="005D7940" w:rsidRDefault="00A049B0" w:rsidP="005D7940">
      <w:pPr>
        <w:spacing w:before="120" w:after="0"/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5A18E227" wp14:editId="15707C22">
            <wp:simplePos x="0" y="0"/>
            <wp:positionH relativeFrom="column">
              <wp:posOffset>2990849</wp:posOffset>
            </wp:positionH>
            <wp:positionV relativeFrom="paragraph">
              <wp:posOffset>2724150</wp:posOffset>
            </wp:positionV>
            <wp:extent cx="2430681" cy="781050"/>
            <wp:effectExtent l="0" t="0" r="825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95" cy="7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3001F304" wp14:editId="2417D7D5">
            <wp:simplePos x="0" y="0"/>
            <wp:positionH relativeFrom="margin">
              <wp:posOffset>-266700</wp:posOffset>
            </wp:positionH>
            <wp:positionV relativeFrom="paragraph">
              <wp:posOffset>2638425</wp:posOffset>
            </wp:positionV>
            <wp:extent cx="3170946" cy="9525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15" cy="96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40" w:rsidRPr="0041428F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A2D71E0" wp14:editId="0CC3E0D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05C1A88" id="Graphic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14:paraId="1DA93AB6" w14:textId="3B84F547" w:rsidR="00A66B18" w:rsidRDefault="00A66B18"/>
    <w:p w14:paraId="4BBB66BE" w14:textId="77777777" w:rsidR="00A049B0" w:rsidRDefault="00A049B0" w:rsidP="00A049B0">
      <w:pPr>
        <w:pStyle w:val="Heading1"/>
        <w:ind w:left="0"/>
        <w:rPr>
          <w:lang w:val="el-GR"/>
        </w:rPr>
      </w:pPr>
    </w:p>
    <w:p w14:paraId="67E5E1BE" w14:textId="00E77D37" w:rsidR="0079127F" w:rsidRDefault="0079127F" w:rsidP="00A049B0">
      <w:pPr>
        <w:pStyle w:val="Heading1"/>
        <w:ind w:left="0"/>
        <w:rPr>
          <w:lang w:val="el-GR"/>
        </w:rPr>
      </w:pPr>
      <w:r>
        <w:rPr>
          <w:lang w:val="el-GR"/>
        </w:rPr>
        <w:t>Ατζέντα</w:t>
      </w:r>
    </w:p>
    <w:tbl>
      <w:tblPr>
        <w:tblStyle w:val="GridTable1Light-Accent1"/>
        <w:tblW w:w="10889" w:type="dxa"/>
        <w:tblLook w:val="04A0" w:firstRow="1" w:lastRow="0" w:firstColumn="1" w:lastColumn="0" w:noHBand="0" w:noVBand="1"/>
      </w:tblPr>
      <w:tblGrid>
        <w:gridCol w:w="1413"/>
        <w:gridCol w:w="4252"/>
        <w:gridCol w:w="3104"/>
        <w:gridCol w:w="2120"/>
      </w:tblGrid>
      <w:tr w:rsidR="00192679" w:rsidRPr="00192679" w14:paraId="01200F04" w14:textId="77777777" w:rsidTr="00A0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A8E905F" w14:textId="6A7029FE" w:rsidR="00192679" w:rsidRPr="00192679" w:rsidRDefault="00192679" w:rsidP="00A049B0">
            <w:pPr>
              <w:ind w:left="0"/>
              <w:jc w:val="center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Ώρα</w:t>
            </w:r>
          </w:p>
        </w:tc>
        <w:tc>
          <w:tcPr>
            <w:tcW w:w="4252" w:type="dxa"/>
          </w:tcPr>
          <w:p w14:paraId="4A457DF4" w14:textId="0800E375" w:rsidR="00192679" w:rsidRPr="00192679" w:rsidRDefault="00192679" w:rsidP="00A049B0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Τίτλος</w:t>
            </w:r>
          </w:p>
        </w:tc>
        <w:tc>
          <w:tcPr>
            <w:tcW w:w="3104" w:type="dxa"/>
          </w:tcPr>
          <w:p w14:paraId="66FDD3C7" w14:textId="1B14D19F" w:rsidR="00192679" w:rsidRPr="00192679" w:rsidRDefault="00192679" w:rsidP="00A049B0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Παρουσιαστής</w:t>
            </w:r>
          </w:p>
        </w:tc>
        <w:tc>
          <w:tcPr>
            <w:tcW w:w="2120" w:type="dxa"/>
          </w:tcPr>
          <w:p w14:paraId="32B266D7" w14:textId="4DB6EA7A" w:rsidR="00192679" w:rsidRPr="00192679" w:rsidRDefault="00192679" w:rsidP="00A049B0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Φορέας</w:t>
            </w:r>
          </w:p>
        </w:tc>
      </w:tr>
      <w:tr w:rsidR="00192679" w:rsidRPr="00192679" w14:paraId="25D97876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ECB5D0" w14:textId="5C9D333E" w:rsidR="00192679" w:rsidRPr="00192679" w:rsidRDefault="00192679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11:00-11:10</w:t>
            </w:r>
          </w:p>
        </w:tc>
        <w:tc>
          <w:tcPr>
            <w:tcW w:w="4252" w:type="dxa"/>
          </w:tcPr>
          <w:p w14:paraId="2507D098" w14:textId="2F35C082" w:rsidR="00192679" w:rsidRPr="00192679" w:rsidRDefault="00192679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Καλωσόρισμα</w:t>
            </w:r>
          </w:p>
        </w:tc>
        <w:tc>
          <w:tcPr>
            <w:tcW w:w="3104" w:type="dxa"/>
          </w:tcPr>
          <w:p w14:paraId="37DA28F7" w14:textId="7864C445" w:rsidR="00192679" w:rsidRPr="00192679" w:rsidRDefault="00192679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Στ</w:t>
            </w:r>
            <w:r w:rsidR="003E5D17">
              <w:rPr>
                <w:color w:val="112F51" w:themeColor="accent1" w:themeShade="BF"/>
                <w:sz w:val="20"/>
                <w:lang w:val="el-GR"/>
              </w:rPr>
              <w:t xml:space="preserve">υλιανός </w:t>
            </w:r>
            <w:r w:rsidRPr="00192679">
              <w:rPr>
                <w:color w:val="112F51" w:themeColor="accent1" w:themeShade="BF"/>
                <w:sz w:val="20"/>
                <w:lang w:val="el-GR"/>
              </w:rPr>
              <w:t xml:space="preserve">Κρηνίδης </w:t>
            </w:r>
          </w:p>
        </w:tc>
        <w:tc>
          <w:tcPr>
            <w:tcW w:w="2120" w:type="dxa"/>
          </w:tcPr>
          <w:p w14:paraId="47626C17" w14:textId="69333E7A" w:rsidR="00192679" w:rsidRPr="00192679" w:rsidRDefault="00192679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ΕΚΕΤΑ/ΙΠΤΗΛ</w:t>
            </w:r>
          </w:p>
        </w:tc>
      </w:tr>
      <w:tr w:rsidR="008D0EED" w:rsidRPr="00192679" w14:paraId="25B5FEAB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66689FB" w14:textId="6D1D5470" w:rsidR="008D0EED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11:10- 11:20</w:t>
            </w:r>
          </w:p>
        </w:tc>
        <w:tc>
          <w:tcPr>
            <w:tcW w:w="4252" w:type="dxa"/>
          </w:tcPr>
          <w:p w14:paraId="06C85055" w14:textId="4C449EBB" w:rsidR="008D0EED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 xml:space="preserve">Παρουσίαση του έργου </w:t>
            </w:r>
            <w:r>
              <w:rPr>
                <w:color w:val="112F51" w:themeColor="accent1" w:themeShade="BF"/>
                <w:sz w:val="20"/>
              </w:rPr>
              <w:t>i</w:t>
            </w:r>
            <w:r w:rsidRPr="00892911">
              <w:rPr>
                <w:color w:val="112F51" w:themeColor="accent1" w:themeShade="BF"/>
                <w:sz w:val="20"/>
                <w:lang w:val="el-GR"/>
              </w:rPr>
              <w:t>-</w:t>
            </w:r>
            <w:r>
              <w:rPr>
                <w:color w:val="112F51" w:themeColor="accent1" w:themeShade="BF"/>
                <w:sz w:val="20"/>
              </w:rPr>
              <w:t>blueCulture</w:t>
            </w:r>
          </w:p>
        </w:tc>
        <w:tc>
          <w:tcPr>
            <w:tcW w:w="3104" w:type="dxa"/>
          </w:tcPr>
          <w:p w14:paraId="4DBE80CE" w14:textId="64329FD9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Στ</w:t>
            </w:r>
            <w:r w:rsidR="003E5D17">
              <w:rPr>
                <w:color w:val="112F51" w:themeColor="accent1" w:themeShade="BF"/>
                <w:sz w:val="20"/>
                <w:lang w:val="el-GR"/>
              </w:rPr>
              <w:t xml:space="preserve">υλιανός </w:t>
            </w:r>
            <w:r w:rsidRPr="00192679">
              <w:rPr>
                <w:color w:val="112F51" w:themeColor="accent1" w:themeShade="BF"/>
                <w:sz w:val="20"/>
                <w:lang w:val="el-GR"/>
              </w:rPr>
              <w:t xml:space="preserve">Κρηνίδης </w:t>
            </w:r>
          </w:p>
        </w:tc>
        <w:tc>
          <w:tcPr>
            <w:tcW w:w="2120" w:type="dxa"/>
          </w:tcPr>
          <w:p w14:paraId="206033F5" w14:textId="52925E37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ΕΚΕΤΑ/ΙΠΤΗΛ</w:t>
            </w:r>
          </w:p>
        </w:tc>
      </w:tr>
      <w:tr w:rsidR="008D0EED" w:rsidRPr="00192679" w14:paraId="070AD76A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F7B698" w14:textId="286238B4" w:rsidR="008D0EED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</w:rPr>
              <w:t>11:2</w:t>
            </w:r>
            <w:r>
              <w:rPr>
                <w:color w:val="112F51" w:themeColor="accent1" w:themeShade="BF"/>
                <w:sz w:val="20"/>
                <w:lang w:val="el-GR"/>
              </w:rPr>
              <w:t>0</w:t>
            </w:r>
            <w:r>
              <w:rPr>
                <w:color w:val="112F51" w:themeColor="accent1" w:themeShade="BF"/>
                <w:sz w:val="20"/>
              </w:rPr>
              <w:t>-11:</w:t>
            </w:r>
            <w:r>
              <w:rPr>
                <w:color w:val="112F51" w:themeColor="accent1" w:themeShade="BF"/>
                <w:sz w:val="20"/>
                <w:lang w:val="el-GR"/>
              </w:rPr>
              <w:t>3</w:t>
            </w:r>
            <w:r>
              <w:rPr>
                <w:color w:val="112F51" w:themeColor="accent1" w:themeShade="BF"/>
                <w:sz w:val="20"/>
              </w:rPr>
              <w:t>0</w:t>
            </w:r>
          </w:p>
        </w:tc>
        <w:tc>
          <w:tcPr>
            <w:tcW w:w="4252" w:type="dxa"/>
          </w:tcPr>
          <w:p w14:paraId="2724C235" w14:textId="5B907A4D" w:rsidR="008D0EED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 xml:space="preserve">Παρουσίαση του έργου </w:t>
            </w:r>
            <w:r>
              <w:rPr>
                <w:color w:val="112F51" w:themeColor="accent1" w:themeShade="BF"/>
                <w:sz w:val="20"/>
              </w:rPr>
              <w:t>u</w:t>
            </w:r>
            <w:r w:rsidRPr="005F6DB4">
              <w:rPr>
                <w:color w:val="112F51" w:themeColor="accent1" w:themeShade="BF"/>
                <w:sz w:val="20"/>
                <w:lang w:val="el-GR"/>
              </w:rPr>
              <w:t>-</w:t>
            </w:r>
            <w:r>
              <w:rPr>
                <w:color w:val="112F51" w:themeColor="accent1" w:themeShade="BF"/>
                <w:sz w:val="20"/>
                <w:lang w:val="el-GR"/>
              </w:rPr>
              <w:t>Α</w:t>
            </w:r>
            <w:r>
              <w:rPr>
                <w:color w:val="112F51" w:themeColor="accent1" w:themeShade="BF"/>
                <w:sz w:val="20"/>
              </w:rPr>
              <w:t>rchaeRoV</w:t>
            </w:r>
          </w:p>
        </w:tc>
        <w:tc>
          <w:tcPr>
            <w:tcW w:w="3104" w:type="dxa"/>
          </w:tcPr>
          <w:p w14:paraId="483B2EB0" w14:textId="55B52C67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Ιωάννης Μαριόλης</w:t>
            </w:r>
          </w:p>
        </w:tc>
        <w:tc>
          <w:tcPr>
            <w:tcW w:w="2120" w:type="dxa"/>
          </w:tcPr>
          <w:p w14:paraId="217B0210" w14:textId="78DEF060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192679">
              <w:rPr>
                <w:color w:val="112F51" w:themeColor="accent1" w:themeShade="BF"/>
                <w:sz w:val="20"/>
                <w:lang w:val="el-GR"/>
              </w:rPr>
              <w:t>ΕΚΕΤΑ/ΙΠΤΗΛ</w:t>
            </w:r>
          </w:p>
        </w:tc>
      </w:tr>
      <w:tr w:rsidR="008D0EED" w:rsidRPr="008D0EED" w14:paraId="49D0485E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F6A871" w14:textId="2C09FA43" w:rsidR="008D0EED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11:30-11:45</w:t>
            </w:r>
          </w:p>
        </w:tc>
        <w:tc>
          <w:tcPr>
            <w:tcW w:w="4252" w:type="dxa"/>
          </w:tcPr>
          <w:p w14:paraId="22A8D3F7" w14:textId="0A8C5D08" w:rsidR="008D0EED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F07256">
              <w:rPr>
                <w:color w:val="112F51" w:themeColor="accent1" w:themeShade="BF"/>
                <w:sz w:val="20"/>
                <w:lang w:val="el-GR"/>
              </w:rPr>
              <w:t xml:space="preserve">Πλαίσιο των </w:t>
            </w:r>
            <w:r>
              <w:rPr>
                <w:color w:val="112F51" w:themeColor="accent1" w:themeShade="BF"/>
                <w:sz w:val="20"/>
                <w:lang w:val="el-GR"/>
              </w:rPr>
              <w:t xml:space="preserve">ενάλιων </w:t>
            </w:r>
            <w:r w:rsidRPr="00F07256">
              <w:rPr>
                <w:color w:val="112F51" w:themeColor="accent1" w:themeShade="BF"/>
                <w:sz w:val="20"/>
                <w:lang w:val="el-GR"/>
              </w:rPr>
              <w:t xml:space="preserve">ανασκαφών και  </w:t>
            </w:r>
            <w:r>
              <w:rPr>
                <w:color w:val="112F51" w:themeColor="accent1" w:themeShade="BF"/>
                <w:sz w:val="20"/>
                <w:lang w:val="el-GR"/>
              </w:rPr>
              <w:t>αρχαιολογικής έρευνας</w:t>
            </w:r>
          </w:p>
        </w:tc>
        <w:tc>
          <w:tcPr>
            <w:tcW w:w="3104" w:type="dxa"/>
          </w:tcPr>
          <w:p w14:paraId="41D86733" w14:textId="7A6B26C5" w:rsidR="008D0EED" w:rsidRPr="00192679" w:rsidRDefault="008D0EED" w:rsidP="00ED073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 xml:space="preserve">Αλέξανδρος Τούρτας </w:t>
            </w:r>
          </w:p>
        </w:tc>
        <w:tc>
          <w:tcPr>
            <w:tcW w:w="2120" w:type="dxa"/>
          </w:tcPr>
          <w:p w14:paraId="25FBD969" w14:textId="48C1CF2C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Εφορία Εναλίων Αρχαιοτήτων</w:t>
            </w:r>
          </w:p>
        </w:tc>
      </w:tr>
      <w:tr w:rsidR="008D0EED" w:rsidRPr="00192679" w14:paraId="79554D0B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AFC422" w14:textId="7721C015" w:rsidR="008D0EED" w:rsidRPr="00192679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11:45-12:00</w:t>
            </w:r>
          </w:p>
        </w:tc>
        <w:tc>
          <w:tcPr>
            <w:tcW w:w="4252" w:type="dxa"/>
          </w:tcPr>
          <w:p w14:paraId="4D041854" w14:textId="664094C3" w:rsidR="008D0EED" w:rsidRPr="00892911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DA2B1B">
              <w:rPr>
                <w:color w:val="112F51" w:themeColor="accent1" w:themeShade="BF"/>
                <w:sz w:val="20"/>
                <w:lang w:val="el-GR"/>
              </w:rPr>
              <w:t>Η συμβολή των νέων τεχνολογιών στην ανάδειξη της Ενάλιας Πολιτιστικής Κληρονομιάς. Παραδείγματα</w:t>
            </w:r>
          </w:p>
        </w:tc>
        <w:tc>
          <w:tcPr>
            <w:tcW w:w="3104" w:type="dxa"/>
          </w:tcPr>
          <w:p w14:paraId="31262F66" w14:textId="4231F5A0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Άγγελος Μαγκλής</w:t>
            </w:r>
          </w:p>
        </w:tc>
        <w:tc>
          <w:tcPr>
            <w:tcW w:w="2120" w:type="dxa"/>
          </w:tcPr>
          <w:p w14:paraId="20F53093" w14:textId="1FD080CD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5721C3">
              <w:rPr>
                <w:color w:val="112F51" w:themeColor="accent1" w:themeShade="BF"/>
                <w:sz w:val="20"/>
                <w:lang w:val="el-GR"/>
              </w:rPr>
              <w:t>Καταδυτικό Κέντρο Σκοπέλου</w:t>
            </w:r>
          </w:p>
        </w:tc>
      </w:tr>
      <w:tr w:rsidR="008D0EED" w:rsidRPr="00192679" w14:paraId="61677856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5FB10C" w14:textId="03F86A68" w:rsidR="008D0EED" w:rsidRPr="007C1235" w:rsidRDefault="008D0EED" w:rsidP="00A049B0">
            <w:pPr>
              <w:ind w:left="0" w:right="-117"/>
              <w:rPr>
                <w:color w:val="112F51" w:themeColor="accent1" w:themeShade="BF"/>
                <w:sz w:val="20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12:00-12:15</w:t>
            </w:r>
          </w:p>
        </w:tc>
        <w:tc>
          <w:tcPr>
            <w:tcW w:w="4252" w:type="dxa"/>
          </w:tcPr>
          <w:p w14:paraId="15181464" w14:textId="685E7562" w:rsidR="008D0EED" w:rsidRPr="008D0EED" w:rsidRDefault="00C17CD3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</w:rPr>
            </w:pPr>
            <w:r w:rsidRPr="00C17CD3">
              <w:rPr>
                <w:color w:val="112F51" w:themeColor="accent1" w:themeShade="BF"/>
                <w:sz w:val="20"/>
                <w:lang w:val="el-GR"/>
              </w:rPr>
              <w:t>Εκπαίδευση σε Καταδυτικές Ειδικότητες για την Τεκμηρίωση και την Ανάδειξη της Ενάλιας Πολιτιστικής Κληρονομιάς</w:t>
            </w:r>
            <w:bookmarkStart w:id="0" w:name="_GoBack"/>
            <w:bookmarkEnd w:id="0"/>
          </w:p>
        </w:tc>
        <w:tc>
          <w:tcPr>
            <w:tcW w:w="3104" w:type="dxa"/>
          </w:tcPr>
          <w:p w14:paraId="57D2F60D" w14:textId="4AD73AE5" w:rsidR="008D0EED" w:rsidRPr="00DA2B1B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Κίμων Παπαδημητρίου</w:t>
            </w:r>
          </w:p>
        </w:tc>
        <w:tc>
          <w:tcPr>
            <w:tcW w:w="2120" w:type="dxa"/>
          </w:tcPr>
          <w:p w14:paraId="533633A1" w14:textId="3DFB2F52" w:rsidR="008D0EED" w:rsidRPr="00192679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DE09B4">
              <w:rPr>
                <w:color w:val="112F51" w:themeColor="accent1" w:themeShade="BF"/>
                <w:sz w:val="20"/>
              </w:rPr>
              <w:t>ΚΕΔΙΒΙΜ/ΑΠΘ</w:t>
            </w:r>
          </w:p>
        </w:tc>
      </w:tr>
      <w:tr w:rsidR="008D0EED" w:rsidRPr="006842E6" w14:paraId="250681A5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85102FF" w14:textId="7D6D3E6E" w:rsidR="008D0EED" w:rsidRPr="00192679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</w:rPr>
              <w:t>12:</w:t>
            </w:r>
            <w:r>
              <w:rPr>
                <w:color w:val="112F51" w:themeColor="accent1" w:themeShade="BF"/>
                <w:sz w:val="20"/>
                <w:lang w:val="el-GR"/>
              </w:rPr>
              <w:t>1</w:t>
            </w:r>
            <w:r>
              <w:rPr>
                <w:color w:val="112F51" w:themeColor="accent1" w:themeShade="BF"/>
                <w:sz w:val="20"/>
              </w:rPr>
              <w:t>5-12:</w:t>
            </w:r>
            <w:r>
              <w:rPr>
                <w:color w:val="112F51" w:themeColor="accent1" w:themeShade="BF"/>
                <w:sz w:val="20"/>
                <w:lang w:val="el-GR"/>
              </w:rPr>
              <w:t>3</w:t>
            </w:r>
            <w:r>
              <w:rPr>
                <w:color w:val="112F51" w:themeColor="accent1" w:themeShade="BF"/>
                <w:sz w:val="20"/>
              </w:rPr>
              <w:t>0</w:t>
            </w:r>
          </w:p>
        </w:tc>
        <w:tc>
          <w:tcPr>
            <w:tcW w:w="9476" w:type="dxa"/>
            <w:gridSpan w:val="3"/>
          </w:tcPr>
          <w:p w14:paraId="3BEA4283" w14:textId="5628C27A" w:rsidR="008D0EED" w:rsidRPr="006842E6" w:rsidRDefault="008D0EED" w:rsidP="008D0EE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Διάλλειμα</w:t>
            </w:r>
          </w:p>
        </w:tc>
      </w:tr>
      <w:tr w:rsidR="008D0EED" w:rsidRPr="005F6DB4" w14:paraId="092C2CE2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A740D97" w14:textId="0D1A3DD8" w:rsidR="008D0EED" w:rsidRPr="005F6DB4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12:30-12:40</w:t>
            </w:r>
          </w:p>
        </w:tc>
        <w:tc>
          <w:tcPr>
            <w:tcW w:w="4252" w:type="dxa"/>
          </w:tcPr>
          <w:p w14:paraId="113A392B" w14:textId="26F7775A" w:rsidR="008D0EED" w:rsidRPr="005F6DB4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 xml:space="preserve">Παρουσίαση του έργου </w:t>
            </w:r>
            <w:r>
              <w:rPr>
                <w:color w:val="112F51" w:themeColor="accent1" w:themeShade="BF"/>
                <w:sz w:val="20"/>
              </w:rPr>
              <w:t>Archaeorama</w:t>
            </w:r>
          </w:p>
        </w:tc>
        <w:tc>
          <w:tcPr>
            <w:tcW w:w="3104" w:type="dxa"/>
          </w:tcPr>
          <w:p w14:paraId="01AFDBE6" w14:textId="7EAA7834" w:rsidR="008D0EED" w:rsidRPr="005F6DB4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Δημήτριος Γιαννούλης</w:t>
            </w:r>
          </w:p>
        </w:tc>
        <w:tc>
          <w:tcPr>
            <w:tcW w:w="2120" w:type="dxa"/>
          </w:tcPr>
          <w:p w14:paraId="5293BFA6" w14:textId="6CD27227" w:rsidR="008D0EED" w:rsidRPr="005F6DB4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</w:rPr>
              <w:t>Dataverse</w:t>
            </w:r>
          </w:p>
        </w:tc>
      </w:tr>
      <w:tr w:rsidR="008D0EED" w:rsidRPr="005F6DB4" w14:paraId="6C377CCD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A104E6" w14:textId="57CDBD91" w:rsidR="008D0EED" w:rsidRPr="00F07256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lastRenderedPageBreak/>
              <w:t>12:40- 12:55</w:t>
            </w:r>
          </w:p>
        </w:tc>
        <w:tc>
          <w:tcPr>
            <w:tcW w:w="4252" w:type="dxa"/>
          </w:tcPr>
          <w:p w14:paraId="47459571" w14:textId="63C1BEAB" w:rsidR="008D0EED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F07256">
              <w:rPr>
                <w:color w:val="112F51" w:themeColor="accent1" w:themeShade="BF"/>
                <w:sz w:val="20"/>
                <w:lang w:val="el-GR"/>
              </w:rPr>
              <w:t>Πλαίσιο των ανασκαφών και  απαιτήσεις που υπάρχουν ως προς την καταγραφή της ανασκαφικής πληροφορίας</w:t>
            </w:r>
          </w:p>
        </w:tc>
        <w:tc>
          <w:tcPr>
            <w:tcW w:w="3104" w:type="dxa"/>
          </w:tcPr>
          <w:p w14:paraId="5382D822" w14:textId="534BD84D" w:rsidR="008D0EED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Μαρία Κονιώτη</w:t>
            </w:r>
          </w:p>
        </w:tc>
        <w:tc>
          <w:tcPr>
            <w:tcW w:w="2120" w:type="dxa"/>
          </w:tcPr>
          <w:p w14:paraId="5DAA6026" w14:textId="705B0398" w:rsidR="008D0EED" w:rsidRPr="00F07256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BC2ACB">
              <w:rPr>
                <w:color w:val="112F51" w:themeColor="accent1" w:themeShade="BF"/>
                <w:sz w:val="20"/>
                <w:lang w:val="el-GR"/>
              </w:rPr>
              <w:t>ΕΦΑΚΥΚ</w:t>
            </w:r>
          </w:p>
        </w:tc>
      </w:tr>
      <w:tr w:rsidR="008D0EED" w:rsidRPr="005F6DB4" w14:paraId="76AF8C2E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6FC4D06" w14:textId="0D3C55F6" w:rsidR="008D0EED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12:55-13:10</w:t>
            </w:r>
          </w:p>
        </w:tc>
        <w:tc>
          <w:tcPr>
            <w:tcW w:w="4252" w:type="dxa"/>
          </w:tcPr>
          <w:p w14:paraId="2823B74C" w14:textId="16399074" w:rsidR="008D0EED" w:rsidRPr="00F07256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607D47">
              <w:rPr>
                <w:color w:val="112F51" w:themeColor="accent1" w:themeShade="BF"/>
                <w:sz w:val="20"/>
                <w:lang w:val="el-GR"/>
              </w:rPr>
              <w:t xml:space="preserve">Σύστημα on-site υποστήριξης της </w:t>
            </w:r>
            <w:r w:rsidR="00A049B0" w:rsidRPr="00607D47">
              <w:rPr>
                <w:color w:val="112F51" w:themeColor="accent1" w:themeShade="BF"/>
                <w:sz w:val="20"/>
                <w:lang w:val="el-GR"/>
              </w:rPr>
              <w:t>ανασκαφικής</w:t>
            </w:r>
            <w:r w:rsidRPr="00607D47">
              <w:rPr>
                <w:color w:val="112F51" w:themeColor="accent1" w:themeShade="BF"/>
                <w:sz w:val="20"/>
                <w:lang w:val="el-GR"/>
              </w:rPr>
              <w:t xml:space="preserve"> διαδικασίας</w:t>
            </w:r>
          </w:p>
        </w:tc>
        <w:tc>
          <w:tcPr>
            <w:tcW w:w="3104" w:type="dxa"/>
          </w:tcPr>
          <w:p w14:paraId="7D3BA976" w14:textId="658BF490" w:rsidR="008D0EED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Χρήστος-Νικόλαος Αναγ</w:t>
            </w:r>
            <w:r w:rsidR="003E5D17">
              <w:rPr>
                <w:color w:val="112F51" w:themeColor="accent1" w:themeShade="BF"/>
                <w:sz w:val="20"/>
                <w:lang w:val="el-GR"/>
              </w:rPr>
              <w:t>ν</w:t>
            </w:r>
            <w:r>
              <w:rPr>
                <w:color w:val="112F51" w:themeColor="accent1" w:themeShade="BF"/>
                <w:sz w:val="20"/>
                <w:lang w:val="el-GR"/>
              </w:rPr>
              <w:t>ωστόπουλος</w:t>
            </w:r>
          </w:p>
        </w:tc>
        <w:tc>
          <w:tcPr>
            <w:tcW w:w="2120" w:type="dxa"/>
          </w:tcPr>
          <w:p w14:paraId="74E0FF50" w14:textId="12CA5C08" w:rsidR="008D0EED" w:rsidRPr="00BC2ACB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Πανεπιστήμιο Αιγαίου</w:t>
            </w:r>
          </w:p>
        </w:tc>
      </w:tr>
      <w:tr w:rsidR="008D0EED" w:rsidRPr="005F6DB4" w14:paraId="7BD56A11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9EBCF7" w14:textId="5ADC45B1" w:rsidR="008D0EED" w:rsidRPr="008D0EED" w:rsidRDefault="008D0EED" w:rsidP="00A049B0">
            <w:pPr>
              <w:ind w:left="0" w:right="-117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</w:rPr>
              <w:t>13:1</w:t>
            </w:r>
            <w:r>
              <w:rPr>
                <w:color w:val="112F51" w:themeColor="accent1" w:themeShade="BF"/>
                <w:sz w:val="20"/>
                <w:lang w:val="el-GR"/>
              </w:rPr>
              <w:t>0</w:t>
            </w:r>
            <w:r>
              <w:rPr>
                <w:color w:val="112F51" w:themeColor="accent1" w:themeShade="BF"/>
                <w:sz w:val="20"/>
              </w:rPr>
              <w:t>-14:</w:t>
            </w:r>
            <w:r>
              <w:rPr>
                <w:color w:val="112F51" w:themeColor="accent1" w:themeShade="BF"/>
                <w:sz w:val="20"/>
                <w:lang w:val="el-GR"/>
              </w:rPr>
              <w:t>25</w:t>
            </w:r>
          </w:p>
        </w:tc>
        <w:tc>
          <w:tcPr>
            <w:tcW w:w="4252" w:type="dxa"/>
          </w:tcPr>
          <w:p w14:paraId="44C434E2" w14:textId="26BADC22" w:rsidR="008D0EED" w:rsidRPr="00607D47" w:rsidRDefault="008D0EED" w:rsidP="00A049B0">
            <w:pPr>
              <w:ind w:left="0"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 w:rsidRPr="00777F84">
              <w:rPr>
                <w:color w:val="112F51" w:themeColor="accent1" w:themeShade="BF"/>
                <w:sz w:val="20"/>
                <w:lang w:val="el-GR"/>
              </w:rPr>
              <w:t>Σύστημα δημιουργίας επαυξημένων περιηγήσεων</w:t>
            </w:r>
          </w:p>
        </w:tc>
        <w:tc>
          <w:tcPr>
            <w:tcW w:w="3104" w:type="dxa"/>
          </w:tcPr>
          <w:p w14:paraId="362DA42F" w14:textId="4532355E" w:rsidR="008D0EED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  <w:lang w:val="el-GR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Δημήτρης Γιαν</w:t>
            </w:r>
            <w:r w:rsidR="003E5D17">
              <w:rPr>
                <w:color w:val="112F51" w:themeColor="accent1" w:themeShade="BF"/>
                <w:sz w:val="20"/>
                <w:lang w:val="el-GR"/>
              </w:rPr>
              <w:t>ν</w:t>
            </w:r>
            <w:r>
              <w:rPr>
                <w:color w:val="112F51" w:themeColor="accent1" w:themeShade="BF"/>
                <w:sz w:val="20"/>
                <w:lang w:val="el-GR"/>
              </w:rPr>
              <w:t>ούλης</w:t>
            </w:r>
          </w:p>
        </w:tc>
        <w:tc>
          <w:tcPr>
            <w:tcW w:w="2120" w:type="dxa"/>
          </w:tcPr>
          <w:p w14:paraId="10007000" w14:textId="64AF1788" w:rsidR="008D0EED" w:rsidRPr="00777F84" w:rsidRDefault="008D0EED" w:rsidP="00A049B0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</w:rPr>
            </w:pPr>
            <w:r>
              <w:rPr>
                <w:color w:val="112F51" w:themeColor="accent1" w:themeShade="BF"/>
                <w:sz w:val="20"/>
              </w:rPr>
              <w:t>Dataverse</w:t>
            </w:r>
          </w:p>
        </w:tc>
      </w:tr>
      <w:tr w:rsidR="000879B9" w:rsidRPr="005F6DB4" w14:paraId="080288CE" w14:textId="77777777" w:rsidTr="00A0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D3F068" w14:textId="42B6D5EA" w:rsidR="000879B9" w:rsidRPr="00777F84" w:rsidRDefault="000879B9" w:rsidP="00A049B0">
            <w:pPr>
              <w:ind w:left="0" w:right="-117"/>
              <w:rPr>
                <w:color w:val="112F51" w:themeColor="accent1" w:themeShade="BF"/>
                <w:sz w:val="20"/>
              </w:rPr>
            </w:pPr>
            <w:r>
              <w:rPr>
                <w:color w:val="112F51" w:themeColor="accent1" w:themeShade="BF"/>
                <w:sz w:val="20"/>
              </w:rPr>
              <w:t>13:</w:t>
            </w:r>
            <w:r w:rsidR="008D0EED">
              <w:rPr>
                <w:color w:val="112F51" w:themeColor="accent1" w:themeShade="BF"/>
                <w:sz w:val="20"/>
                <w:lang w:val="el-GR"/>
              </w:rPr>
              <w:t>2</w:t>
            </w:r>
            <w:r>
              <w:rPr>
                <w:color w:val="112F51" w:themeColor="accent1" w:themeShade="BF"/>
                <w:sz w:val="20"/>
              </w:rPr>
              <w:t>5-14:00</w:t>
            </w:r>
          </w:p>
        </w:tc>
        <w:tc>
          <w:tcPr>
            <w:tcW w:w="9476" w:type="dxa"/>
            <w:gridSpan w:val="3"/>
          </w:tcPr>
          <w:p w14:paraId="6875BDE2" w14:textId="01037327" w:rsidR="000879B9" w:rsidRDefault="000879B9" w:rsidP="000879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 w:val="20"/>
              </w:rPr>
            </w:pPr>
            <w:r>
              <w:rPr>
                <w:color w:val="112F51" w:themeColor="accent1" w:themeShade="BF"/>
                <w:sz w:val="20"/>
                <w:lang w:val="el-GR"/>
              </w:rPr>
              <w:t>Συζήτηση</w:t>
            </w:r>
          </w:p>
        </w:tc>
      </w:tr>
    </w:tbl>
    <w:p w14:paraId="63BF8E95" w14:textId="230C8249" w:rsidR="00192679" w:rsidRPr="0079127F" w:rsidRDefault="003460BD" w:rsidP="00AC10DB">
      <w:pPr>
        <w:ind w:left="0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59E6F2B7" wp14:editId="253045AB">
            <wp:simplePos x="0" y="0"/>
            <wp:positionH relativeFrom="column">
              <wp:posOffset>-66923</wp:posOffset>
            </wp:positionH>
            <wp:positionV relativeFrom="paragraph">
              <wp:posOffset>5531526</wp:posOffset>
            </wp:positionV>
            <wp:extent cx="6858000" cy="16313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2679" w:rsidRPr="0079127F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09C6" w14:textId="77777777" w:rsidR="006B32D1" w:rsidRDefault="006B32D1" w:rsidP="00A66B18">
      <w:pPr>
        <w:spacing w:before="0" w:after="0"/>
      </w:pPr>
      <w:r>
        <w:separator/>
      </w:r>
    </w:p>
  </w:endnote>
  <w:endnote w:type="continuationSeparator" w:id="0">
    <w:p w14:paraId="62CE26F6" w14:textId="77777777" w:rsidR="006B32D1" w:rsidRDefault="006B32D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alibri"/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HGGothicE">
    <w:panose1 w:val="00000000000000000000"/>
    <w:charset w:val="8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HGSoeiKakugothicU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86FC" w14:textId="77777777" w:rsidR="006B32D1" w:rsidRDefault="006B32D1" w:rsidP="00A66B18">
      <w:pPr>
        <w:spacing w:before="0" w:after="0"/>
      </w:pPr>
      <w:r>
        <w:separator/>
      </w:r>
    </w:p>
  </w:footnote>
  <w:footnote w:type="continuationSeparator" w:id="0">
    <w:p w14:paraId="00F5110F" w14:textId="77777777" w:rsidR="006B32D1" w:rsidRDefault="006B32D1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xNrEwtjQ1NrA0MjBV0lEKTi0uzszPAykwqgUA5rY2lSwAAAA="/>
  </w:docVars>
  <w:rsids>
    <w:rsidRoot w:val="000D1DA2"/>
    <w:rsid w:val="00045F37"/>
    <w:rsid w:val="00083BAA"/>
    <w:rsid w:val="000879B9"/>
    <w:rsid w:val="000C4313"/>
    <w:rsid w:val="000D1DA2"/>
    <w:rsid w:val="00104CED"/>
    <w:rsid w:val="0010680C"/>
    <w:rsid w:val="00135998"/>
    <w:rsid w:val="00144773"/>
    <w:rsid w:val="001766D6"/>
    <w:rsid w:val="00192679"/>
    <w:rsid w:val="001E2320"/>
    <w:rsid w:val="00214E28"/>
    <w:rsid w:val="0022571B"/>
    <w:rsid w:val="002907C2"/>
    <w:rsid w:val="002C1DC8"/>
    <w:rsid w:val="003460BD"/>
    <w:rsid w:val="00352AF6"/>
    <w:rsid w:val="00352B81"/>
    <w:rsid w:val="00372978"/>
    <w:rsid w:val="0038615F"/>
    <w:rsid w:val="003A0150"/>
    <w:rsid w:val="003D5436"/>
    <w:rsid w:val="003E24DF"/>
    <w:rsid w:val="003E5D17"/>
    <w:rsid w:val="0041428F"/>
    <w:rsid w:val="004630A6"/>
    <w:rsid w:val="004A2B0D"/>
    <w:rsid w:val="005721C3"/>
    <w:rsid w:val="005C2210"/>
    <w:rsid w:val="005D7940"/>
    <w:rsid w:val="005F6DB4"/>
    <w:rsid w:val="00607D47"/>
    <w:rsid w:val="00615018"/>
    <w:rsid w:val="0062123A"/>
    <w:rsid w:val="00646E75"/>
    <w:rsid w:val="006842E6"/>
    <w:rsid w:val="006B32D1"/>
    <w:rsid w:val="006F5B1D"/>
    <w:rsid w:val="006F6F10"/>
    <w:rsid w:val="00777040"/>
    <w:rsid w:val="00777F84"/>
    <w:rsid w:val="00783E79"/>
    <w:rsid w:val="0079127F"/>
    <w:rsid w:val="007A4DDE"/>
    <w:rsid w:val="007B4D29"/>
    <w:rsid w:val="007B5AE8"/>
    <w:rsid w:val="007C1235"/>
    <w:rsid w:val="007E7F36"/>
    <w:rsid w:val="007F5192"/>
    <w:rsid w:val="008667FA"/>
    <w:rsid w:val="00892911"/>
    <w:rsid w:val="008D0EED"/>
    <w:rsid w:val="00910323"/>
    <w:rsid w:val="00910D6C"/>
    <w:rsid w:val="00945737"/>
    <w:rsid w:val="009A419D"/>
    <w:rsid w:val="009D6E13"/>
    <w:rsid w:val="00A049B0"/>
    <w:rsid w:val="00A66B18"/>
    <w:rsid w:val="00A6783B"/>
    <w:rsid w:val="00A90EAF"/>
    <w:rsid w:val="00A96CF8"/>
    <w:rsid w:val="00AB5553"/>
    <w:rsid w:val="00AC10DB"/>
    <w:rsid w:val="00AE1388"/>
    <w:rsid w:val="00AE50EB"/>
    <w:rsid w:val="00AF3982"/>
    <w:rsid w:val="00B12800"/>
    <w:rsid w:val="00B46697"/>
    <w:rsid w:val="00B50294"/>
    <w:rsid w:val="00B57D6E"/>
    <w:rsid w:val="00BC2ACB"/>
    <w:rsid w:val="00C17CD3"/>
    <w:rsid w:val="00C37474"/>
    <w:rsid w:val="00C427C1"/>
    <w:rsid w:val="00C701F7"/>
    <w:rsid w:val="00C70786"/>
    <w:rsid w:val="00D06DFE"/>
    <w:rsid w:val="00D41084"/>
    <w:rsid w:val="00D66593"/>
    <w:rsid w:val="00DA2B1B"/>
    <w:rsid w:val="00DE09B4"/>
    <w:rsid w:val="00DE6DA2"/>
    <w:rsid w:val="00DF2D30"/>
    <w:rsid w:val="00E21240"/>
    <w:rsid w:val="00E32A95"/>
    <w:rsid w:val="00E55D74"/>
    <w:rsid w:val="00E6540C"/>
    <w:rsid w:val="00E81E2A"/>
    <w:rsid w:val="00ED0731"/>
    <w:rsid w:val="00ED1510"/>
    <w:rsid w:val="00EE0952"/>
    <w:rsid w:val="00F0634B"/>
    <w:rsid w:val="00F07256"/>
    <w:rsid w:val="00FA268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9E0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0D1DA2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D1DA2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79127F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erth.webex.com/certh/j.php?MTID=mad0b39eacc585c27a49c6eca5b5dfae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aeorama.dataverse.g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uarchaeorov.eu/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i-blueculture.iti.gr/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laptop\OneDrive\&#933;&#960;&#959;&#955;&#959;&#947;&#953;&#963;&#964;&#942;&#962;\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tf55871247_win32.dotx</Template>
  <TotalTime>0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2023-03-16T06:05:00Z</dcterms:created>
  <dcterms:modified xsi:type="dcterms:W3CDTF">2023-03-17T10:16:00Z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6849940d-9a8d-48a3-9d54-d57bdd600a11</vt:lpwstr>
  </property>
</Properties>
</file>